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4F5E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 Orlik, znajduje się przy ul. Krasickiego 16, 62-050 Krosno</w:t>
      </w:r>
    </w:p>
    <w:p w14:paraId="63527654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mieszkańców dostępne są następujące boiska:</w:t>
      </w:r>
    </w:p>
    <w:p w14:paraId="6D9262A8" w14:textId="77777777" w:rsidR="00AB5750" w:rsidRPr="00AB5750" w:rsidRDefault="00AB5750" w:rsidP="00AB5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piłki nożnej o wymiarach 60 m x 30 m</w:t>
      </w:r>
    </w:p>
    <w:p w14:paraId="23DFC7AF" w14:textId="77777777" w:rsidR="00AB5750" w:rsidRPr="00AB5750" w:rsidRDefault="00AB5750" w:rsidP="00AB5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piłki koszykowej o wymiarach 28 m x 14 m</w:t>
      </w:r>
    </w:p>
    <w:p w14:paraId="7B9D00EF" w14:textId="6C95784E" w:rsidR="00AB5750" w:rsidRPr="00AB5750" w:rsidRDefault="00AB5750" w:rsidP="00AB5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piłki siatkowej o wymiarach 18 m x 9 m</w:t>
      </w:r>
    </w:p>
    <w:p w14:paraId="5139D705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wynajmu należy uzgadniać z animatorem obiektu: Marcin Jakubowski 607 162 581</w:t>
      </w:r>
    </w:p>
    <w:p w14:paraId="32FAC0F2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mieszkańców Gminy Mosina oraz organizacji pozarządowych: marzec - listopad</w:t>
      </w:r>
    </w:p>
    <w:p w14:paraId="58C8CD7E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poniedziałek-piątek: 16.00-22.00</w:t>
      </w:r>
    </w:p>
    <w:p w14:paraId="2A8042DA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i niedziela: 10.00-22.00</w:t>
      </w:r>
    </w:p>
    <w:p w14:paraId="15916423" w14:textId="77777777" w:rsidR="00AB5750" w:rsidRPr="00AB5750" w:rsidRDefault="00AB5750" w:rsidP="00AB5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zajęć na Orliku swoją działalność prowadzi </w:t>
      </w:r>
      <w:hyperlink r:id="rId5" w:tgtFrame="_blank" w:history="1">
        <w:r w:rsidRPr="00AB575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UKS Orlik Mosina</w:t>
        </w:r>
      </w:hyperlink>
      <w:r w:rsidRPr="00AB5750">
        <w:rPr>
          <w:rFonts w:ascii="Times New Roman" w:eastAsia="Times New Roman" w:hAnsi="Times New Roman" w:cs="Times New Roman"/>
          <w:sz w:val="24"/>
          <w:szCs w:val="24"/>
          <w:lang w:eastAsia="pl-PL"/>
        </w:rPr>
        <w:t>, zrzeszający dzieci, młodzież oraz dorosłych z całej Gminy Mosina.</w:t>
      </w:r>
    </w:p>
    <w:p w14:paraId="12EBDEC3" w14:textId="77777777" w:rsidR="00282E05" w:rsidRDefault="00282E05"/>
    <w:sectPr w:rsidR="00282E05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377"/>
    <w:multiLevelType w:val="multilevel"/>
    <w:tmpl w:val="4F9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C408C"/>
    <w:multiLevelType w:val="multilevel"/>
    <w:tmpl w:val="F96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4034">
    <w:abstractNumId w:val="0"/>
  </w:num>
  <w:num w:numId="2" w16cid:durableId="183980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0"/>
    <w:rsid w:val="00282E05"/>
    <w:rsid w:val="006B0901"/>
    <w:rsid w:val="00A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566"/>
  <w15:chartTrackingRefBased/>
  <w15:docId w15:val="{F80DA1E6-6A66-49AB-A305-8804D77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ikmos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2022-09-05T12:51:00Z</dcterms:created>
  <dcterms:modified xsi:type="dcterms:W3CDTF">2022-09-05T12:52:00Z</dcterms:modified>
</cp:coreProperties>
</file>